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76E" w:rsidRDefault="00CD776E" w:rsidP="00CD776E">
      <w:pPr>
        <w:pStyle w:val="Ttulo6"/>
        <w:jc w:val="center"/>
        <w:rPr>
          <w:rFonts w:ascii="Arial Narrow" w:hAnsi="Arial Narrow"/>
          <w:sz w:val="24"/>
          <w:szCs w:val="24"/>
        </w:rPr>
      </w:pPr>
    </w:p>
    <w:p w:rsidR="00CD776E" w:rsidRDefault="00CD776E" w:rsidP="00CD776E">
      <w:pPr>
        <w:pStyle w:val="Ttulo6"/>
        <w:jc w:val="center"/>
        <w:rPr>
          <w:rFonts w:ascii="Arial Narrow" w:hAnsi="Arial Narrow"/>
          <w:sz w:val="24"/>
          <w:szCs w:val="24"/>
        </w:rPr>
      </w:pPr>
    </w:p>
    <w:p w:rsidR="00CD776E" w:rsidRDefault="00CD776E" w:rsidP="00CD776E">
      <w:pPr>
        <w:pStyle w:val="Ttulo6"/>
        <w:jc w:val="center"/>
        <w:rPr>
          <w:rFonts w:ascii="Arial Narrow" w:hAnsi="Arial Narrow"/>
          <w:sz w:val="24"/>
          <w:szCs w:val="24"/>
        </w:rPr>
      </w:pPr>
    </w:p>
    <w:p w:rsidR="00CD776E" w:rsidRDefault="00CD776E" w:rsidP="00CD776E">
      <w:pPr>
        <w:pStyle w:val="Ttulo6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EXTRATO CONTRATUAL</w:t>
      </w:r>
    </w:p>
    <w:p w:rsidR="00CD776E" w:rsidRDefault="00CD776E" w:rsidP="00CD776E">
      <w:pPr>
        <w:ind w:right="-2"/>
        <w:jc w:val="both"/>
        <w:rPr>
          <w:rFonts w:ascii="Arial Narrow" w:hAnsi="Arial Narrow"/>
          <w:b/>
          <w:sz w:val="28"/>
          <w:szCs w:val="28"/>
        </w:rPr>
      </w:pPr>
    </w:p>
    <w:tbl>
      <w:tblPr>
        <w:tblW w:w="0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3"/>
        <w:gridCol w:w="5418"/>
      </w:tblGrid>
      <w:tr w:rsidR="00CD776E" w:rsidTr="00CD776E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76E" w:rsidRDefault="00CD776E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Contrato N.º: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76E" w:rsidRDefault="00CD776E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07/2021</w:t>
            </w:r>
          </w:p>
        </w:tc>
      </w:tr>
      <w:tr w:rsidR="00CD776E" w:rsidTr="00CD776E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76E" w:rsidRDefault="00CD776E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 xml:space="preserve">Data: 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76E" w:rsidRDefault="00CD776E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28/01/2021</w:t>
            </w:r>
          </w:p>
        </w:tc>
      </w:tr>
      <w:tr w:rsidR="00CD776E" w:rsidTr="00CD776E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76E" w:rsidRDefault="00CD776E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Contratante: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76E" w:rsidRDefault="00CD776E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 xml:space="preserve">Município de </w:t>
            </w:r>
            <w:proofErr w:type="spellStart"/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Jupiá</w:t>
            </w:r>
            <w:proofErr w:type="spellEnd"/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 xml:space="preserve"> - SC</w:t>
            </w:r>
          </w:p>
        </w:tc>
      </w:tr>
      <w:tr w:rsidR="00CD776E" w:rsidTr="00CD776E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76E" w:rsidRDefault="00CD776E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Contratado: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76E" w:rsidRDefault="00CD776E" w:rsidP="00CD776E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  <w:lang w:eastAsia="en-US"/>
              </w:rPr>
              <w:t xml:space="preserve">MARCIANE MAFFIOLETTI COMUNIELLO, </w:t>
            </w:r>
            <w:r>
              <w:rPr>
                <w:rFonts w:ascii="Arial Narrow" w:hAnsi="Arial Narrow" w:cs="Arial"/>
                <w:sz w:val="28"/>
                <w:szCs w:val="28"/>
                <w:lang w:eastAsia="en-US"/>
              </w:rPr>
              <w:t xml:space="preserve">com endereço  na Linha Morro Agudo, Bairro Interior, na cidade de </w:t>
            </w:r>
            <w:proofErr w:type="spellStart"/>
            <w:r>
              <w:rPr>
                <w:rFonts w:ascii="Arial Narrow" w:hAnsi="Arial Narrow" w:cs="Arial"/>
                <w:sz w:val="28"/>
                <w:szCs w:val="28"/>
                <w:lang w:eastAsia="en-US"/>
              </w:rPr>
              <w:t>Jupiá</w:t>
            </w:r>
            <w:proofErr w:type="spellEnd"/>
            <w:r>
              <w:rPr>
                <w:rFonts w:ascii="Arial Narrow" w:hAnsi="Arial Narrow" w:cs="Arial"/>
                <w:sz w:val="28"/>
                <w:szCs w:val="28"/>
                <w:lang w:eastAsia="en-US"/>
              </w:rPr>
              <w:t xml:space="preserve"> - SC, inscrita CPF nº 061.114.619-31</w:t>
            </w:r>
          </w:p>
        </w:tc>
      </w:tr>
      <w:tr w:rsidR="00CD776E" w:rsidTr="00CD776E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76E" w:rsidRDefault="00CD776E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 xml:space="preserve">Objeto: 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76E" w:rsidRDefault="00CD776E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 xml:space="preserve">Prestação de Serviços, com equipamentos tipo trator de pneus, para colheita de milho para silagem. </w:t>
            </w:r>
          </w:p>
        </w:tc>
      </w:tr>
      <w:tr w:rsidR="00CD776E" w:rsidTr="00CD776E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76E" w:rsidRDefault="00CD776E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Vigência: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76E" w:rsidRDefault="00CD776E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28/01/2021 a 31/12/2021</w:t>
            </w:r>
          </w:p>
        </w:tc>
      </w:tr>
      <w:tr w:rsidR="00CD776E" w:rsidTr="00CD776E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76E" w:rsidRDefault="00CD776E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 xml:space="preserve">Valor: 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76E" w:rsidRDefault="00CD776E" w:rsidP="00CD776E">
            <w:pPr>
              <w:spacing w:line="252" w:lineRule="auto"/>
              <w:jc w:val="both"/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"/>
                <w:sz w:val="28"/>
                <w:szCs w:val="28"/>
                <w:lang w:eastAsia="en-US"/>
              </w:rPr>
              <w:t>R</w:t>
            </w:r>
            <w:r w:rsidR="00337363">
              <w:rPr>
                <w:rFonts w:ascii="Arial Narrow" w:hAnsi="Arial Narrow" w:cs="Arial"/>
                <w:sz w:val="28"/>
                <w:szCs w:val="28"/>
                <w:lang w:eastAsia="en-US"/>
              </w:rPr>
              <w:t>$ 17.000,00 ( dezessete mil reai</w:t>
            </w:r>
            <w:r>
              <w:rPr>
                <w:rFonts w:ascii="Arial Narrow" w:hAnsi="Arial Narrow" w:cs="Arial"/>
                <w:sz w:val="28"/>
                <w:szCs w:val="28"/>
                <w:lang w:eastAsia="en-US"/>
              </w:rPr>
              <w:t>s)</w:t>
            </w:r>
          </w:p>
        </w:tc>
      </w:tr>
      <w:tr w:rsidR="00CD776E" w:rsidTr="00CD776E"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76E" w:rsidRDefault="00CD776E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Assinaturas: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76E" w:rsidRDefault="00CD776E" w:rsidP="00CD776E">
            <w:pPr>
              <w:spacing w:line="252" w:lineRule="auto"/>
              <w:ind w:right="-2"/>
              <w:jc w:val="both"/>
              <w:rPr>
                <w:rFonts w:ascii="Arial Narrow" w:hAnsi="Arial Narrow" w:cstheme="minorBid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Valdelirio</w:t>
            </w:r>
            <w:proofErr w:type="spellEnd"/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Locatelli</w:t>
            </w:r>
            <w:proofErr w:type="spellEnd"/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 xml:space="preserve"> da Cruz, pelo Município  Marciana </w:t>
            </w:r>
            <w:proofErr w:type="spellStart"/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Maffioletti</w:t>
            </w:r>
            <w:proofErr w:type="spellEnd"/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ascii="Arial Narrow" w:hAnsi="Arial Narrow" w:cstheme="minorBidi"/>
                <w:sz w:val="28"/>
                <w:szCs w:val="28"/>
                <w:lang w:eastAsia="en-US"/>
              </w:rPr>
              <w:t>Comunello</w:t>
            </w:r>
            <w:proofErr w:type="spellEnd"/>
            <w:r>
              <w:rPr>
                <w:rFonts w:ascii="Arial Narrow" w:hAnsi="Arial Narrow" w:cs="Arial"/>
                <w:sz w:val="28"/>
                <w:szCs w:val="28"/>
                <w:lang w:eastAsia="en-US"/>
              </w:rPr>
              <w:t xml:space="preserve"> pelo contratado.</w:t>
            </w:r>
          </w:p>
        </w:tc>
      </w:tr>
    </w:tbl>
    <w:p w:rsidR="00CD776E" w:rsidRDefault="00CD776E" w:rsidP="00CD776E">
      <w:pPr>
        <w:ind w:right="-2"/>
        <w:jc w:val="center"/>
        <w:rPr>
          <w:rFonts w:ascii="Arial Narrow" w:hAnsi="Arial Narrow"/>
          <w:sz w:val="28"/>
          <w:szCs w:val="28"/>
        </w:rPr>
      </w:pPr>
    </w:p>
    <w:p w:rsidR="00CD776E" w:rsidRDefault="00CD776E" w:rsidP="00CD776E">
      <w:pPr>
        <w:ind w:right="-2"/>
        <w:jc w:val="center"/>
        <w:rPr>
          <w:rFonts w:ascii="Arial Narrow" w:hAnsi="Arial Narrow"/>
          <w:sz w:val="28"/>
          <w:szCs w:val="28"/>
        </w:rPr>
      </w:pPr>
    </w:p>
    <w:p w:rsidR="009A04E1" w:rsidRDefault="009A04E1">
      <w:bookmarkStart w:id="0" w:name="_GoBack"/>
      <w:bookmarkEnd w:id="0"/>
    </w:p>
    <w:sectPr w:rsidR="009A04E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76E"/>
    <w:rsid w:val="00337363"/>
    <w:rsid w:val="009A04E1"/>
    <w:rsid w:val="00CD7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E7871"/>
  <w15:chartTrackingRefBased/>
  <w15:docId w15:val="{B1C3E714-C4FF-4093-AF93-A3F7B8B26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77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CD776E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semiHidden/>
    <w:rsid w:val="00CD776E"/>
    <w:rPr>
      <w:rFonts w:ascii="Times New Roman" w:eastAsia="Times New Roman" w:hAnsi="Times New Roman" w:cs="Times New Roman"/>
      <w:b/>
      <w:bCs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D776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76E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03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87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</dc:creator>
  <cp:keywords/>
  <dc:description/>
  <cp:lastModifiedBy>LG</cp:lastModifiedBy>
  <cp:revision>3</cp:revision>
  <cp:lastPrinted>2021-02-01T18:47:00Z</cp:lastPrinted>
  <dcterms:created xsi:type="dcterms:W3CDTF">2021-02-01T18:27:00Z</dcterms:created>
  <dcterms:modified xsi:type="dcterms:W3CDTF">2021-02-01T18:47:00Z</dcterms:modified>
</cp:coreProperties>
</file>