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98" w:rsidRDefault="00D36A98"/>
    <w:p w:rsidR="00D36A98" w:rsidRDefault="00D36A98"/>
    <w:p w:rsidR="00D36A98" w:rsidRDefault="00D36A98" w:rsidP="00D36A98"/>
    <w:p w:rsidR="00D36A98" w:rsidRDefault="00D36A98" w:rsidP="00D36A98"/>
    <w:p w:rsidR="00D36A98" w:rsidRDefault="00F87CA3" w:rsidP="00D36A98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 º 142</w:t>
      </w:r>
      <w:bookmarkStart w:id="0" w:name="_GoBack"/>
      <w:bookmarkEnd w:id="0"/>
      <w:r w:rsidR="00D36A98">
        <w:rPr>
          <w:rFonts w:ascii="Calibri" w:hAnsi="Calibri" w:cs="Arial Unicode MS"/>
          <w:b/>
          <w:bCs/>
          <w:u w:val="single"/>
        </w:rPr>
        <w:t>/22 de 11</w:t>
      </w:r>
      <w:r w:rsidR="00D36A98">
        <w:rPr>
          <w:rFonts w:ascii="Calibri" w:hAnsi="Calibri" w:cs="Arial Unicode MS"/>
          <w:b/>
          <w:bCs/>
          <w:u w:val="single"/>
        </w:rPr>
        <w:t>/02/2022.</w:t>
      </w:r>
    </w:p>
    <w:p w:rsidR="00D36A98" w:rsidRDefault="00D36A98" w:rsidP="00D36A98">
      <w:pPr>
        <w:pStyle w:val="Recuodecorpodetexto"/>
        <w:rPr>
          <w:rFonts w:ascii="Calibri" w:hAnsi="Calibri" w:cs="Arial Unicode MS"/>
          <w:sz w:val="20"/>
        </w:rPr>
      </w:pPr>
    </w:p>
    <w:p w:rsidR="00D36A98" w:rsidRDefault="00D36A98" w:rsidP="00D36A98">
      <w:pPr>
        <w:pStyle w:val="Recuodecorpodetexto"/>
        <w:rPr>
          <w:rFonts w:ascii="Calibri" w:hAnsi="Calibri" w:cs="Arial Unicode MS"/>
          <w:sz w:val="20"/>
        </w:rPr>
      </w:pPr>
    </w:p>
    <w:p w:rsidR="00D36A98" w:rsidRDefault="00D36A98" w:rsidP="00D36A98">
      <w:pPr>
        <w:pStyle w:val="Recuodecorpodetexto"/>
        <w:rPr>
          <w:rFonts w:ascii="Calibri" w:hAnsi="Calibri" w:cs="Arial Unicode MS"/>
          <w:sz w:val="20"/>
        </w:rPr>
      </w:pPr>
    </w:p>
    <w:p w:rsidR="00D36A98" w:rsidRDefault="00D36A98" w:rsidP="00D36A98">
      <w:pPr>
        <w:pStyle w:val="Recuodecorpodetexto"/>
        <w:rPr>
          <w:rFonts w:ascii="Calibri" w:hAnsi="Calibri" w:cs="Arial Unicode MS"/>
          <w:sz w:val="20"/>
        </w:rPr>
      </w:pPr>
    </w:p>
    <w:p w:rsidR="00D36A98" w:rsidRDefault="00D36A98" w:rsidP="00D36A98">
      <w:pPr>
        <w:pStyle w:val="Recuodecorpodetexto"/>
        <w:ind w:left="0" w:firstLine="0"/>
        <w:rPr>
          <w:rFonts w:ascii="Calibri" w:hAnsi="Calibri" w:cs="Arial Unicode MS"/>
          <w:sz w:val="20"/>
        </w:rPr>
      </w:pPr>
    </w:p>
    <w:p w:rsidR="00D36A98" w:rsidRDefault="00D36A98" w:rsidP="00D36A98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>CONCEDE AFASTAMENTO AO</w:t>
      </w:r>
      <w:r>
        <w:rPr>
          <w:rFonts w:ascii="Calibri" w:hAnsi="Calibri" w:cs="Arial Unicode MS"/>
          <w:sz w:val="20"/>
        </w:rPr>
        <w:t xml:space="preserve"> </w:t>
      </w:r>
      <w:r>
        <w:rPr>
          <w:rFonts w:ascii="Calibri" w:hAnsi="Calibri" w:cs="Arial Unicode MS"/>
          <w:b/>
          <w:bCs/>
          <w:sz w:val="20"/>
        </w:rPr>
        <w:t xml:space="preserve">SERVIDOR MUNICIPAL E DÁ OUTRAS PROVIDENCIAS. </w:t>
      </w: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VALDELIRIO LOCATELLI DA CRUZ</w:t>
      </w:r>
      <w:r>
        <w:rPr>
          <w:rFonts w:ascii="Calibri" w:hAnsi="Calibri" w:cs="Arial Unicode MS"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 xml:space="preserve">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>, Estado de Santa Catarina, no uso de suas atribuições e em conformidade com o que estabelece o Art. 74, inciso V da Lei Orgânica Municipal, e, em especial o Art. 70, inciso VII da Lei Complementar 004/2006 de 23/05/2006,</w:t>
      </w: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  <w:t xml:space="preserve">Considerando, atestado médico em anexo,  </w:t>
      </w:r>
      <w:r>
        <w:rPr>
          <w:rFonts w:ascii="Calibri" w:hAnsi="Calibri" w:cs="Arial Unicode MS"/>
        </w:rPr>
        <w:tab/>
      </w: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 xml:space="preserve">                                                                </w:t>
      </w:r>
      <w:r>
        <w:rPr>
          <w:rFonts w:ascii="Calibri" w:hAnsi="Calibri" w:cs="Arial Unicode MS"/>
          <w:b/>
          <w:bCs/>
        </w:rPr>
        <w:t>RESOLVE:</w:t>
      </w: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 w:rsidR="00F87CA3">
        <w:rPr>
          <w:rFonts w:ascii="Calibri" w:hAnsi="Calibri" w:cs="Arial Unicode MS"/>
        </w:rPr>
        <w:t xml:space="preserve"> 4 (quatro</w:t>
      </w:r>
      <w:r>
        <w:rPr>
          <w:rFonts w:ascii="Calibri" w:hAnsi="Calibri" w:cs="Arial Unicode MS"/>
        </w:rPr>
        <w:t>) dias de afastamento para trata</w:t>
      </w:r>
      <w:r>
        <w:rPr>
          <w:rFonts w:ascii="Calibri" w:hAnsi="Calibri" w:cs="Arial Unicode MS"/>
        </w:rPr>
        <w:t>mento de saúd</w:t>
      </w:r>
      <w:r w:rsidR="00F87CA3">
        <w:rPr>
          <w:rFonts w:ascii="Calibri" w:hAnsi="Calibri" w:cs="Arial Unicode MS"/>
        </w:rPr>
        <w:t>e, no período de 11/02/2022 a 14</w:t>
      </w:r>
      <w:r>
        <w:rPr>
          <w:rFonts w:ascii="Calibri" w:hAnsi="Calibri" w:cs="Arial Unicode MS"/>
        </w:rPr>
        <w:t xml:space="preserve">/02/2022 ao servidor municipal </w:t>
      </w:r>
      <w:r w:rsidR="00F87CA3">
        <w:rPr>
          <w:rFonts w:ascii="Calibri" w:hAnsi="Calibri" w:cs="Arial Unicode MS"/>
          <w:b/>
        </w:rPr>
        <w:t>LAUDEVIR BECKER</w:t>
      </w:r>
      <w:r>
        <w:rPr>
          <w:rFonts w:ascii="Calibri" w:hAnsi="Calibri" w:cs="Arial Unicode MS"/>
        </w:rPr>
        <w:t xml:space="preserve">, ocupante o cargo </w:t>
      </w:r>
      <w:r>
        <w:rPr>
          <w:rFonts w:ascii="Calibri" w:hAnsi="Calibri" w:cs="Arial Unicode MS"/>
        </w:rPr>
        <w:t xml:space="preserve">de </w:t>
      </w:r>
      <w:r w:rsidR="00F87CA3">
        <w:rPr>
          <w:rFonts w:ascii="Calibri" w:hAnsi="Calibri" w:cs="Arial Unicode MS"/>
        </w:rPr>
        <w:t>Conselheiro Tutelar</w:t>
      </w:r>
      <w:r>
        <w:rPr>
          <w:rFonts w:ascii="Calibri" w:hAnsi="Calibri" w:cs="Arial Unicode MS"/>
        </w:rPr>
        <w:t xml:space="preserve">, lotado na Secretaria de </w:t>
      </w:r>
      <w:r w:rsidR="00F87CA3">
        <w:rPr>
          <w:rFonts w:ascii="Calibri" w:hAnsi="Calibri" w:cs="Arial Unicode MS"/>
        </w:rPr>
        <w:t>Assistência Social</w:t>
      </w:r>
      <w:r>
        <w:rPr>
          <w:rFonts w:ascii="Calibri" w:hAnsi="Calibri" w:cs="Arial Unicode MS"/>
        </w:rPr>
        <w:t>.</w:t>
      </w: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SC, 11</w:t>
      </w:r>
      <w:r>
        <w:rPr>
          <w:rFonts w:ascii="Calibri" w:hAnsi="Calibri" w:cs="Arial Unicode MS"/>
        </w:rPr>
        <w:t xml:space="preserve"> de fevereiro de 2022.</w:t>
      </w: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  <w:b/>
        </w:rPr>
      </w:pPr>
    </w:p>
    <w:p w:rsidR="00D36A98" w:rsidRDefault="00D36A98" w:rsidP="00D36A98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 Unicode MS"/>
          <w:b/>
        </w:rPr>
        <w:t xml:space="preserve">VALDELIRIO LOCATELLI DA CRUZ </w:t>
      </w:r>
    </w:p>
    <w:p w:rsidR="00D36A98" w:rsidRDefault="00D36A98" w:rsidP="00D36A98">
      <w:pPr>
        <w:jc w:val="center"/>
      </w:pPr>
      <w:r>
        <w:rPr>
          <w:rFonts w:asciiTheme="minorHAnsi" w:hAnsiTheme="minorHAnsi" w:cstheme="minorHAnsi"/>
          <w:b/>
        </w:rPr>
        <w:t>Prefeito Municipal</w:t>
      </w:r>
    </w:p>
    <w:p w:rsidR="00D36A98" w:rsidRDefault="00D36A98" w:rsidP="00D36A98"/>
    <w:p w:rsidR="00D36A98" w:rsidRDefault="00D36A98" w:rsidP="00D36A98"/>
    <w:p w:rsidR="00D36A98" w:rsidRDefault="00D36A98" w:rsidP="00D36A98"/>
    <w:p w:rsidR="00D36A98" w:rsidRDefault="00D36A98" w:rsidP="00D36A98"/>
    <w:p w:rsidR="00D36A98" w:rsidRDefault="00D36A98" w:rsidP="00D36A98"/>
    <w:p w:rsidR="00D36A98" w:rsidRDefault="00D36A98" w:rsidP="00D36A98"/>
    <w:p w:rsidR="00D36A98" w:rsidRDefault="00D36A98"/>
    <w:sectPr w:rsidR="00D36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98"/>
    <w:rsid w:val="00D36A98"/>
    <w:rsid w:val="00F338A7"/>
    <w:rsid w:val="00F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5672"/>
  <w15:chartTrackingRefBased/>
  <w15:docId w15:val="{57F57927-D126-4D8D-A05F-F25C731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D36A98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36A9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A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A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cp:lastPrinted>2022-02-14T17:04:00Z</cp:lastPrinted>
  <dcterms:created xsi:type="dcterms:W3CDTF">2022-02-14T17:05:00Z</dcterms:created>
  <dcterms:modified xsi:type="dcterms:W3CDTF">2022-02-14T17:05:00Z</dcterms:modified>
</cp:coreProperties>
</file>