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7E" w:rsidRDefault="00FC2B7E"/>
    <w:p w:rsidR="0002541D" w:rsidRDefault="0002541D"/>
    <w:p w:rsidR="0002541D" w:rsidRDefault="0002541D"/>
    <w:p w:rsidR="0002541D" w:rsidRDefault="0002541D" w:rsidP="0002541D">
      <w:pPr>
        <w:rPr>
          <w:rFonts w:ascii="Calibri" w:hAnsi="Calibri" w:cs="Arial Unicode MS"/>
          <w:b/>
          <w:bCs/>
          <w:u w:val="single"/>
        </w:rPr>
      </w:pPr>
    </w:p>
    <w:p w:rsidR="0002541D" w:rsidRDefault="0002541D" w:rsidP="0002541D">
      <w:pPr>
        <w:rPr>
          <w:rFonts w:ascii="Calibri" w:hAnsi="Calibri" w:cs="Arial Unicode MS"/>
          <w:b/>
          <w:bCs/>
          <w:u w:val="single"/>
        </w:rPr>
      </w:pPr>
    </w:p>
    <w:p w:rsidR="0002541D" w:rsidRDefault="0002541D" w:rsidP="0002541D">
      <w:pPr>
        <w:rPr>
          <w:rFonts w:ascii="Calibri" w:hAnsi="Calibri" w:cs="Arial Unicode MS"/>
          <w:b/>
          <w:bCs/>
          <w:u w:val="single"/>
        </w:rPr>
      </w:pPr>
    </w:p>
    <w:p w:rsidR="0002541D" w:rsidRDefault="0002541D" w:rsidP="0002541D">
      <w:pPr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</w:t>
      </w:r>
      <w:proofErr w:type="gramStart"/>
      <w:r>
        <w:rPr>
          <w:rFonts w:ascii="Calibri" w:hAnsi="Calibri" w:cs="Arial Unicode MS"/>
          <w:b/>
          <w:bCs/>
          <w:u w:val="single"/>
        </w:rPr>
        <w:t>N.º</w:t>
      </w:r>
      <w:proofErr w:type="gramEnd"/>
      <w:r>
        <w:rPr>
          <w:rFonts w:ascii="Calibri" w:hAnsi="Calibri" w:cs="Arial Unicode MS"/>
          <w:b/>
          <w:bCs/>
          <w:u w:val="single"/>
        </w:rPr>
        <w:t>146/22 de  14</w:t>
      </w:r>
      <w:r w:rsidR="00EF2214">
        <w:rPr>
          <w:rFonts w:ascii="Calibri" w:hAnsi="Calibri" w:cs="Arial Unicode MS"/>
          <w:b/>
          <w:bCs/>
          <w:u w:val="single"/>
        </w:rPr>
        <w:t>/02/2022.</w:t>
      </w:r>
      <w:bookmarkStart w:id="0" w:name="_GoBack"/>
      <w:bookmarkEnd w:id="0"/>
    </w:p>
    <w:p w:rsidR="0002541D" w:rsidRDefault="0002541D" w:rsidP="0002541D">
      <w:pPr>
        <w:rPr>
          <w:rFonts w:ascii="Calibri" w:hAnsi="Calibri" w:cs="Arial Unicode MS"/>
          <w:u w:val="single"/>
        </w:rPr>
      </w:pPr>
    </w:p>
    <w:p w:rsidR="0002541D" w:rsidRDefault="0002541D" w:rsidP="0002541D">
      <w:pPr>
        <w:pStyle w:val="Recuodecorpodetexto"/>
        <w:rPr>
          <w:rFonts w:ascii="Calibri" w:hAnsi="Calibri" w:cs="Arial Unicode MS"/>
          <w:sz w:val="20"/>
        </w:rPr>
      </w:pPr>
    </w:p>
    <w:p w:rsidR="0002541D" w:rsidRDefault="0002541D" w:rsidP="0002541D">
      <w:pPr>
        <w:pStyle w:val="Recuodecorpodetexto"/>
        <w:rPr>
          <w:rFonts w:ascii="Calibri" w:hAnsi="Calibri" w:cs="Arial Unicode MS"/>
          <w:sz w:val="20"/>
        </w:rPr>
      </w:pPr>
    </w:p>
    <w:p w:rsidR="0002541D" w:rsidRDefault="0002541D" w:rsidP="0002541D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sz w:val="20"/>
        </w:rPr>
        <w:t xml:space="preserve">REVOGA PORTARIA MUNICIPAL  </w:t>
      </w:r>
      <w:r>
        <w:rPr>
          <w:rFonts w:ascii="Calibri" w:hAnsi="Calibri" w:cs="Arial Unicode MS"/>
          <w:b/>
          <w:bCs/>
          <w:sz w:val="20"/>
        </w:rPr>
        <w:t xml:space="preserve"> E DÁ OUTRAS PROVIDENCIAS. </w:t>
      </w:r>
    </w:p>
    <w:p w:rsidR="0002541D" w:rsidRDefault="0002541D" w:rsidP="0002541D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02541D" w:rsidRDefault="0002541D" w:rsidP="0002541D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02541D" w:rsidRDefault="0002541D" w:rsidP="0002541D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02541D" w:rsidRDefault="0002541D" w:rsidP="0002541D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</w:rPr>
        <w:t>VALDELIRIO LOCATELLI DA CRUZ</w:t>
      </w:r>
      <w:r>
        <w:rPr>
          <w:rFonts w:ascii="Calibri" w:hAnsi="Calibri" w:cs="Arial Unicode MS"/>
        </w:rPr>
        <w:t xml:space="preserve">, </w:t>
      </w:r>
      <w:r>
        <w:rPr>
          <w:rFonts w:ascii="Calibri" w:hAnsi="Calibri" w:cs="Arial Unicode MS"/>
          <w:bCs/>
        </w:rPr>
        <w:t>Pre</w:t>
      </w:r>
      <w:r>
        <w:rPr>
          <w:rFonts w:ascii="Calibri" w:hAnsi="Calibri" w:cs="Arial Unicode MS"/>
        </w:rPr>
        <w:t xml:space="preserve">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, Estado de Santa Catarina, no uso de suas atribuições e em conformidade com o que estabelece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74, inciso V da Lei Orgânica Municipal, </w:t>
      </w:r>
    </w:p>
    <w:p w:rsidR="0002541D" w:rsidRDefault="0002541D" w:rsidP="0002541D">
      <w:pPr>
        <w:ind w:left="2694" w:hanging="2694"/>
        <w:jc w:val="both"/>
        <w:rPr>
          <w:rFonts w:ascii="Calibri" w:hAnsi="Calibri" w:cs="Arial Unicode MS"/>
        </w:rPr>
      </w:pPr>
    </w:p>
    <w:p w:rsidR="0002541D" w:rsidRDefault="0002541D" w:rsidP="0002541D">
      <w:pPr>
        <w:ind w:left="2694" w:hanging="2694"/>
        <w:jc w:val="both"/>
        <w:rPr>
          <w:rFonts w:ascii="Calibri" w:hAnsi="Calibri" w:cs="Arial Unicode MS"/>
        </w:rPr>
      </w:pPr>
    </w:p>
    <w:p w:rsidR="0002541D" w:rsidRDefault="0002541D" w:rsidP="0002541D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:rsidR="0002541D" w:rsidRDefault="0002541D" w:rsidP="0002541D">
      <w:pPr>
        <w:ind w:left="851" w:hanging="851"/>
        <w:jc w:val="both"/>
        <w:rPr>
          <w:rFonts w:ascii="Calibri" w:hAnsi="Calibri" w:cs="Arial Unicode MS"/>
        </w:rPr>
      </w:pPr>
    </w:p>
    <w:p w:rsidR="0002541D" w:rsidRDefault="0002541D" w:rsidP="0002541D">
      <w:pPr>
        <w:ind w:left="851" w:hanging="851"/>
        <w:jc w:val="both"/>
        <w:rPr>
          <w:rFonts w:ascii="Calibri" w:hAnsi="Calibri" w:cs="Arial Unicode MS"/>
        </w:rPr>
      </w:pPr>
    </w:p>
    <w:p w:rsidR="0002541D" w:rsidRDefault="0002541D" w:rsidP="0002541D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REVOGAR,</w:t>
      </w:r>
      <w:r w:rsidR="00EF2214">
        <w:rPr>
          <w:rFonts w:ascii="Calibri" w:hAnsi="Calibri" w:cs="Arial Unicode MS"/>
        </w:rPr>
        <w:t xml:space="preserve"> a Portaria de Nº 098/22 de 25/01/2022</w:t>
      </w:r>
      <w:r>
        <w:rPr>
          <w:rFonts w:ascii="Calibri" w:hAnsi="Calibri" w:cs="Arial Unicode MS"/>
        </w:rPr>
        <w:t xml:space="preserve">, que concedia </w:t>
      </w:r>
      <w:r w:rsidR="00EF2214">
        <w:rPr>
          <w:rFonts w:ascii="Calibri" w:hAnsi="Calibri" w:cs="Arial Unicode MS"/>
          <w:bCs/>
        </w:rPr>
        <w:t>20 (vinte</w:t>
      </w:r>
      <w:r>
        <w:rPr>
          <w:rFonts w:ascii="Calibri" w:hAnsi="Calibri" w:cs="Arial Unicode MS"/>
          <w:bCs/>
        </w:rPr>
        <w:t>)</w:t>
      </w:r>
      <w:r>
        <w:rPr>
          <w:rFonts w:ascii="Calibri" w:hAnsi="Calibri" w:cs="Arial Unicode MS"/>
          <w:b/>
          <w:bCs/>
        </w:rPr>
        <w:t xml:space="preserve"> </w:t>
      </w:r>
      <w:r>
        <w:rPr>
          <w:rFonts w:ascii="Calibri" w:hAnsi="Calibri" w:cs="Arial Unicode MS"/>
          <w:bCs/>
        </w:rPr>
        <w:t xml:space="preserve">dias feiras </w:t>
      </w:r>
      <w:r w:rsidR="00EF2214">
        <w:rPr>
          <w:rFonts w:ascii="Calibri" w:hAnsi="Calibri" w:cs="Arial Unicode MS"/>
        </w:rPr>
        <w:t xml:space="preserve">a servidora </w:t>
      </w:r>
      <w:r>
        <w:rPr>
          <w:rFonts w:ascii="Calibri" w:hAnsi="Calibri" w:cs="Arial Unicode MS"/>
        </w:rPr>
        <w:t xml:space="preserve">municipal, </w:t>
      </w:r>
      <w:r w:rsidR="00EF2214">
        <w:rPr>
          <w:rFonts w:ascii="Calibri" w:hAnsi="Calibri" w:cs="Arial Unicode MS"/>
          <w:b/>
        </w:rPr>
        <w:t>CARMEN LIANE FELTRIM</w:t>
      </w:r>
      <w:r>
        <w:rPr>
          <w:rFonts w:ascii="Calibri" w:hAnsi="Calibri" w:cs="Arial Unicode MS"/>
          <w:b/>
        </w:rPr>
        <w:t xml:space="preserve">, </w:t>
      </w:r>
      <w:r>
        <w:rPr>
          <w:rFonts w:ascii="Calibri" w:hAnsi="Calibri" w:cs="Arial Unicode MS"/>
        </w:rPr>
        <w:t xml:space="preserve">ocupante do cargo de </w:t>
      </w:r>
      <w:r w:rsidR="00EF2214">
        <w:rPr>
          <w:rFonts w:ascii="Calibri" w:hAnsi="Calibri" w:cs="Arial Unicode MS"/>
        </w:rPr>
        <w:t>Fiscal de Tributos e Obras</w:t>
      </w:r>
      <w:r>
        <w:rPr>
          <w:rFonts w:ascii="Calibri" w:hAnsi="Calibri" w:cs="Arial Unicode MS"/>
        </w:rPr>
        <w:t xml:space="preserve">, lotado </w:t>
      </w:r>
      <w:r w:rsidR="00EF2214">
        <w:rPr>
          <w:rFonts w:ascii="Calibri" w:hAnsi="Calibri" w:cs="Arial Unicode MS"/>
        </w:rPr>
        <w:t>na Secretaria de Administração e Fazenda</w:t>
      </w:r>
      <w:r>
        <w:rPr>
          <w:rFonts w:ascii="Calibri" w:hAnsi="Calibri" w:cs="Arial Unicode MS"/>
        </w:rPr>
        <w:t>, que ser</w:t>
      </w:r>
      <w:r w:rsidR="00EF2214">
        <w:rPr>
          <w:rFonts w:ascii="Calibri" w:hAnsi="Calibri" w:cs="Arial Unicode MS"/>
        </w:rPr>
        <w:t>iam que gozadas no período de 01/02/2022 a 20/02/2022, sendo que a servidora gozou apenas 13 (treze</w:t>
      </w:r>
      <w:r>
        <w:rPr>
          <w:rFonts w:ascii="Calibri" w:hAnsi="Calibri" w:cs="Arial Unicode MS"/>
        </w:rPr>
        <w:t>) dias, f</w:t>
      </w:r>
      <w:r w:rsidR="00EF2214">
        <w:rPr>
          <w:rFonts w:ascii="Calibri" w:hAnsi="Calibri" w:cs="Arial Unicode MS"/>
        </w:rPr>
        <w:t>icando pendente para retirada 07 (sete</w:t>
      </w:r>
      <w:r>
        <w:rPr>
          <w:rFonts w:ascii="Calibri" w:hAnsi="Calibri" w:cs="Arial Unicode MS"/>
        </w:rPr>
        <w:t>) dias, seu retorno foi solicitado em virtude do interesse público e de sua respectiva Secretaria.</w:t>
      </w:r>
      <w:r>
        <w:rPr>
          <w:rFonts w:ascii="Calibri" w:hAnsi="Calibri" w:cs="Arial Unicode MS"/>
        </w:rPr>
        <w:tab/>
      </w:r>
    </w:p>
    <w:p w:rsidR="0002541D" w:rsidRDefault="0002541D" w:rsidP="0002541D">
      <w:pPr>
        <w:ind w:left="851" w:hanging="851"/>
        <w:jc w:val="both"/>
        <w:rPr>
          <w:rFonts w:ascii="Calibri" w:hAnsi="Calibri" w:cs="Arial Unicode MS"/>
        </w:rPr>
      </w:pPr>
    </w:p>
    <w:p w:rsidR="0002541D" w:rsidRDefault="0002541D" w:rsidP="0002541D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02541D" w:rsidRDefault="0002541D" w:rsidP="0002541D">
      <w:pPr>
        <w:ind w:left="851" w:hanging="851"/>
        <w:jc w:val="both"/>
        <w:rPr>
          <w:rFonts w:ascii="Calibri" w:hAnsi="Calibri" w:cs="Arial Unicode MS"/>
        </w:rPr>
      </w:pPr>
    </w:p>
    <w:p w:rsidR="0002541D" w:rsidRDefault="0002541D" w:rsidP="0002541D">
      <w:pPr>
        <w:ind w:left="851" w:hanging="851"/>
        <w:jc w:val="both"/>
        <w:rPr>
          <w:rFonts w:ascii="Calibri" w:hAnsi="Calibri" w:cs="Arial Unicode MS"/>
        </w:rPr>
      </w:pPr>
    </w:p>
    <w:p w:rsidR="0002541D" w:rsidRDefault="0002541D" w:rsidP="0002541D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 3.º - Esta portaria entra em vigor na data de sua publicação. </w:t>
      </w:r>
    </w:p>
    <w:p w:rsidR="0002541D" w:rsidRDefault="0002541D" w:rsidP="0002541D">
      <w:pPr>
        <w:ind w:left="851" w:hanging="851"/>
        <w:jc w:val="both"/>
        <w:rPr>
          <w:rFonts w:ascii="Calibri" w:hAnsi="Calibri" w:cs="Arial Unicode MS"/>
        </w:rPr>
      </w:pPr>
    </w:p>
    <w:p w:rsidR="0002541D" w:rsidRDefault="0002541D" w:rsidP="0002541D">
      <w:pPr>
        <w:ind w:left="851" w:hanging="851"/>
        <w:jc w:val="both"/>
        <w:rPr>
          <w:rFonts w:ascii="Calibri" w:hAnsi="Calibri" w:cs="Arial Unicode MS"/>
        </w:rPr>
      </w:pPr>
    </w:p>
    <w:p w:rsidR="0002541D" w:rsidRDefault="0002541D" w:rsidP="0002541D">
      <w:pPr>
        <w:ind w:left="851" w:hanging="851"/>
        <w:jc w:val="both"/>
        <w:rPr>
          <w:rFonts w:ascii="Calibri" w:hAnsi="Calibri" w:cs="Arial Unicode MS"/>
        </w:rPr>
      </w:pPr>
    </w:p>
    <w:p w:rsidR="0002541D" w:rsidRDefault="0002541D" w:rsidP="0002541D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SC, </w:t>
      </w:r>
      <w:r w:rsidR="00EF2214">
        <w:rPr>
          <w:rFonts w:ascii="Calibri" w:hAnsi="Calibri" w:cs="Arial Unicode MS"/>
        </w:rPr>
        <w:t>14 de fevereiro de 2022.</w:t>
      </w:r>
    </w:p>
    <w:p w:rsidR="0002541D" w:rsidRDefault="0002541D" w:rsidP="0002541D">
      <w:pPr>
        <w:jc w:val="both"/>
        <w:rPr>
          <w:rFonts w:ascii="Calibri" w:hAnsi="Calibri" w:cs="Arial Unicode MS"/>
        </w:rPr>
      </w:pPr>
    </w:p>
    <w:p w:rsidR="0002541D" w:rsidRDefault="0002541D" w:rsidP="0002541D">
      <w:pPr>
        <w:jc w:val="both"/>
        <w:rPr>
          <w:rFonts w:ascii="Calibri" w:hAnsi="Calibri" w:cs="Arial Unicode MS"/>
        </w:rPr>
      </w:pPr>
    </w:p>
    <w:p w:rsidR="0002541D" w:rsidRDefault="0002541D" w:rsidP="0002541D">
      <w:pPr>
        <w:jc w:val="both"/>
        <w:rPr>
          <w:rFonts w:ascii="Calibri" w:hAnsi="Calibri" w:cs="Arial Unicode MS"/>
        </w:rPr>
      </w:pPr>
    </w:p>
    <w:p w:rsidR="0002541D" w:rsidRDefault="0002541D" w:rsidP="0002541D">
      <w:pPr>
        <w:jc w:val="both"/>
        <w:rPr>
          <w:rFonts w:ascii="Calibri" w:hAnsi="Calibri" w:cs="Arial Unicode MS"/>
        </w:rPr>
      </w:pPr>
    </w:p>
    <w:p w:rsidR="0002541D" w:rsidRDefault="0002541D" w:rsidP="0002541D">
      <w:pPr>
        <w:jc w:val="both"/>
        <w:rPr>
          <w:rFonts w:ascii="Calibri" w:hAnsi="Calibri" w:cs="Arial Unicode MS"/>
          <w:b/>
        </w:rPr>
      </w:pPr>
    </w:p>
    <w:p w:rsidR="0002541D" w:rsidRDefault="0002541D" w:rsidP="0002541D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Arial Unicode MS"/>
          <w:b/>
        </w:rPr>
        <w:t>VALDELIRIO LOCATELLI DA CRUZ</w:t>
      </w:r>
      <w:r>
        <w:rPr>
          <w:rFonts w:asciiTheme="minorHAnsi" w:hAnsiTheme="minorHAnsi" w:cstheme="minorHAnsi"/>
          <w:b/>
        </w:rPr>
        <w:t xml:space="preserve"> </w:t>
      </w:r>
    </w:p>
    <w:p w:rsidR="0002541D" w:rsidRDefault="0002541D" w:rsidP="0002541D">
      <w:pPr>
        <w:jc w:val="center"/>
      </w:pPr>
      <w:r>
        <w:rPr>
          <w:rFonts w:asciiTheme="minorHAnsi" w:hAnsiTheme="minorHAnsi" w:cstheme="minorHAnsi"/>
          <w:b/>
        </w:rPr>
        <w:t xml:space="preserve">Prefeito Municipal </w:t>
      </w:r>
    </w:p>
    <w:p w:rsidR="0002541D" w:rsidRDefault="0002541D" w:rsidP="0002541D"/>
    <w:p w:rsidR="0002541D" w:rsidRDefault="0002541D" w:rsidP="0002541D"/>
    <w:p w:rsidR="0002541D" w:rsidRDefault="0002541D" w:rsidP="0002541D"/>
    <w:p w:rsidR="0002541D" w:rsidRDefault="0002541D" w:rsidP="0002541D"/>
    <w:p w:rsidR="0002541D" w:rsidRDefault="0002541D" w:rsidP="0002541D"/>
    <w:p w:rsidR="0002541D" w:rsidRDefault="0002541D" w:rsidP="0002541D"/>
    <w:p w:rsidR="0002541D" w:rsidRDefault="0002541D" w:rsidP="0002541D"/>
    <w:p w:rsidR="0002541D" w:rsidRDefault="0002541D" w:rsidP="0002541D"/>
    <w:p w:rsidR="0002541D" w:rsidRDefault="0002541D" w:rsidP="0002541D"/>
    <w:p w:rsidR="0002541D" w:rsidRDefault="0002541D" w:rsidP="0002541D"/>
    <w:p w:rsidR="0002541D" w:rsidRDefault="0002541D" w:rsidP="0002541D"/>
    <w:p w:rsidR="0002541D" w:rsidRDefault="0002541D" w:rsidP="0002541D"/>
    <w:p w:rsidR="0002541D" w:rsidRDefault="0002541D"/>
    <w:sectPr w:rsidR="00025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1D"/>
    <w:rsid w:val="0002541D"/>
    <w:rsid w:val="00EF2214"/>
    <w:rsid w:val="00F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50DC"/>
  <w15:chartTrackingRefBased/>
  <w15:docId w15:val="{5FAF79FA-D93E-44D3-B41A-CD1B0CAF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02541D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541D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2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cp:lastPrinted>2022-02-14T18:01:00Z</cp:lastPrinted>
  <dcterms:created xsi:type="dcterms:W3CDTF">2022-02-14T17:41:00Z</dcterms:created>
  <dcterms:modified xsi:type="dcterms:W3CDTF">2022-02-14T18:03:00Z</dcterms:modified>
</cp:coreProperties>
</file>